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07B7" w:rsidRDefault="00D807B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DC09B8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 w:rsidR="00B368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40EE" w:rsidRPr="004F571A">
        <w:rPr>
          <w:rFonts w:ascii="Times New Roman" w:hAnsi="Times New Roman" w:cs="Times New Roman"/>
          <w:sz w:val="28"/>
          <w:szCs w:val="28"/>
        </w:rPr>
        <w:t>.202</w:t>
      </w:r>
      <w:r w:rsidR="00B36896">
        <w:rPr>
          <w:rFonts w:ascii="Times New Roman" w:hAnsi="Times New Roman" w:cs="Times New Roman"/>
          <w:sz w:val="28"/>
          <w:szCs w:val="28"/>
        </w:rPr>
        <w:t>4</w:t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6303A0">
        <w:rPr>
          <w:rFonts w:ascii="Times New Roman" w:hAnsi="Times New Roman" w:cs="Times New Roman"/>
          <w:sz w:val="28"/>
          <w:szCs w:val="28"/>
        </w:rPr>
        <w:tab/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DC09B8">
        <w:rPr>
          <w:rFonts w:ascii="Times New Roman" w:hAnsi="Times New Roman" w:cs="Times New Roman"/>
          <w:sz w:val="28"/>
          <w:szCs w:val="28"/>
        </w:rPr>
        <w:t>5</w:t>
      </w:r>
      <w:r w:rsidR="00D807B7">
        <w:rPr>
          <w:rFonts w:ascii="Times New Roman" w:hAnsi="Times New Roman" w:cs="Times New Roman"/>
          <w:sz w:val="28"/>
          <w:szCs w:val="28"/>
        </w:rPr>
        <w:t>час. 0</w:t>
      </w:r>
      <w:r w:rsidR="00392415">
        <w:rPr>
          <w:rFonts w:ascii="Times New Roman" w:hAnsi="Times New Roman" w:cs="Times New Roman"/>
          <w:sz w:val="28"/>
          <w:szCs w:val="28"/>
        </w:rPr>
        <w:t>0</w:t>
      </w:r>
      <w:r w:rsidR="00D807B7">
        <w:rPr>
          <w:rFonts w:ascii="Times New Roman" w:hAnsi="Times New Roman" w:cs="Times New Roman"/>
          <w:sz w:val="28"/>
          <w:szCs w:val="28"/>
        </w:rPr>
        <w:t>мин.</w:t>
      </w:r>
      <w:r w:rsidRPr="004F571A">
        <w:rPr>
          <w:rFonts w:ascii="Times New Roman" w:hAnsi="Times New Roman" w:cs="Times New Roman"/>
          <w:sz w:val="28"/>
          <w:szCs w:val="28"/>
        </w:rPr>
        <w:t xml:space="preserve"> (Полюстровский пр., д.39</w:t>
      </w:r>
      <w:bookmarkStart w:id="0" w:name="_GoBack"/>
      <w:bookmarkEnd w:id="0"/>
      <w:r w:rsidRPr="004F571A">
        <w:rPr>
          <w:rFonts w:ascii="Times New Roman" w:hAnsi="Times New Roman" w:cs="Times New Roman"/>
          <w:sz w:val="28"/>
          <w:szCs w:val="28"/>
        </w:rPr>
        <w:t>)</w:t>
      </w: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392415"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CE4A96">
        <w:rPr>
          <w:rFonts w:ascii="Times New Roman" w:hAnsi="Times New Roman" w:cs="Times New Roman"/>
          <w:sz w:val="28"/>
          <w:szCs w:val="28"/>
        </w:rPr>
        <w:br/>
        <w:t>(далее – Предприятие)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Default="008C6DF7" w:rsidP="00B368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E2BD1">
        <w:rPr>
          <w:rFonts w:ascii="Times New Roman" w:hAnsi="Times New Roman" w:cs="Times New Roman"/>
          <w:sz w:val="28"/>
          <w:szCs w:val="28"/>
        </w:rPr>
        <w:t>члены Комиссии, секретарь Комиссии (список прилагается)</w:t>
      </w:r>
    </w:p>
    <w:p w:rsidR="000B082B" w:rsidRDefault="000B082B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2415" w:rsidRDefault="00392415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082B" w:rsidRPr="00CE4A96" w:rsidRDefault="00CE4A96" w:rsidP="00DC09B8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4A96">
        <w:rPr>
          <w:rFonts w:ascii="Times New Roman" w:hAnsi="Times New Roman" w:cs="Times New Roman"/>
          <w:sz w:val="28"/>
          <w:szCs w:val="28"/>
        </w:rPr>
        <w:t xml:space="preserve">О реализации пунктов Плана работы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E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4A96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на 2023-2027 годы за </w:t>
      </w:r>
      <w:r w:rsidR="00DC09B8">
        <w:rPr>
          <w:rFonts w:ascii="Times New Roman" w:hAnsi="Times New Roman" w:cs="Times New Roman"/>
          <w:sz w:val="28"/>
          <w:szCs w:val="28"/>
        </w:rPr>
        <w:t>8</w:t>
      </w:r>
      <w:r w:rsidRPr="00CE4A96">
        <w:rPr>
          <w:rFonts w:ascii="Times New Roman" w:hAnsi="Times New Roman" w:cs="Times New Roman"/>
          <w:sz w:val="28"/>
          <w:szCs w:val="28"/>
        </w:rPr>
        <w:t xml:space="preserve"> месяцев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E4A96">
        <w:rPr>
          <w:rFonts w:ascii="Times New Roman" w:hAnsi="Times New Roman" w:cs="Times New Roman"/>
          <w:sz w:val="28"/>
          <w:szCs w:val="28"/>
        </w:rPr>
        <w:t>.</w:t>
      </w:r>
    </w:p>
    <w:p w:rsidR="00823F61" w:rsidRDefault="00823F61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8C6DF7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F61" w:rsidRDefault="00823F61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B6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7C5715" w:rsidRDefault="008C6DF7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</w:t>
      </w:r>
      <w:r w:rsidR="007C5715">
        <w:rPr>
          <w:rFonts w:ascii="Times New Roman" w:hAnsi="Times New Roman" w:cs="Times New Roman"/>
          <w:sz w:val="28"/>
          <w:szCs w:val="28"/>
        </w:rPr>
        <w:t>ию о необходимости усиления проведения профилактической работы, направленной на предупреждение коррупции</w:t>
      </w:r>
      <w:r w:rsidR="00D807B7">
        <w:rPr>
          <w:rFonts w:ascii="Times New Roman" w:hAnsi="Times New Roman" w:cs="Times New Roman"/>
          <w:sz w:val="28"/>
          <w:szCs w:val="28"/>
        </w:rPr>
        <w:t xml:space="preserve"> в</w:t>
      </w:r>
      <w:r w:rsidR="007C5715">
        <w:rPr>
          <w:rFonts w:ascii="Times New Roman" w:hAnsi="Times New Roman" w:cs="Times New Roman"/>
          <w:sz w:val="28"/>
          <w:szCs w:val="28"/>
        </w:rPr>
        <w:t xml:space="preserve"> </w:t>
      </w:r>
      <w:r w:rsidR="00D807B7" w:rsidRPr="00D807B7">
        <w:rPr>
          <w:rFonts w:ascii="Times New Roman" w:hAnsi="Times New Roman" w:cs="Times New Roman"/>
          <w:sz w:val="28"/>
          <w:szCs w:val="28"/>
        </w:rPr>
        <w:t xml:space="preserve">Аппарате управления </w:t>
      </w:r>
      <w:r w:rsidR="007C5715">
        <w:rPr>
          <w:rFonts w:ascii="Times New Roman" w:hAnsi="Times New Roman" w:cs="Times New Roman"/>
          <w:sz w:val="28"/>
          <w:szCs w:val="28"/>
        </w:rPr>
        <w:t>Предприяти</w:t>
      </w:r>
      <w:r w:rsidR="00D807B7">
        <w:rPr>
          <w:rFonts w:ascii="Times New Roman" w:hAnsi="Times New Roman" w:cs="Times New Roman"/>
          <w:sz w:val="28"/>
          <w:szCs w:val="28"/>
        </w:rPr>
        <w:t>и</w:t>
      </w:r>
      <w:r w:rsidR="007C5715">
        <w:rPr>
          <w:rFonts w:ascii="Times New Roman" w:hAnsi="Times New Roman" w:cs="Times New Roman"/>
          <w:sz w:val="28"/>
          <w:szCs w:val="28"/>
        </w:rPr>
        <w:t>.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Предприятии </w:t>
      </w:r>
      <w:r w:rsidR="00392415">
        <w:rPr>
          <w:rFonts w:ascii="Times New Roman" w:hAnsi="Times New Roman" w:cs="Times New Roman"/>
          <w:sz w:val="28"/>
          <w:szCs w:val="28"/>
        </w:rPr>
        <w:t>Куракин А.В.</w:t>
      </w:r>
    </w:p>
    <w:p w:rsidR="00084D34" w:rsidRDefault="0007410E" w:rsidP="00FF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 w:rsidR="00392415">
        <w:rPr>
          <w:rFonts w:ascii="Times New Roman" w:hAnsi="Times New Roman" w:cs="Times New Roman"/>
          <w:sz w:val="28"/>
          <w:szCs w:val="28"/>
        </w:rPr>
        <w:t xml:space="preserve"> </w:t>
      </w:r>
      <w:r w:rsidR="00A1115E">
        <w:rPr>
          <w:rFonts w:ascii="Times New Roman" w:hAnsi="Times New Roman" w:cs="Times New Roman"/>
          <w:sz w:val="28"/>
          <w:szCs w:val="28"/>
        </w:rPr>
        <w:t xml:space="preserve">о </w:t>
      </w:r>
      <w:r w:rsidR="00392415">
        <w:rPr>
          <w:rFonts w:ascii="Times New Roman" w:hAnsi="Times New Roman" w:cs="Times New Roman"/>
          <w:sz w:val="28"/>
          <w:szCs w:val="28"/>
        </w:rPr>
        <w:t>выполнении</w:t>
      </w:r>
      <w:r w:rsidR="00A1115E">
        <w:rPr>
          <w:rFonts w:ascii="Times New Roman" w:hAnsi="Times New Roman" w:cs="Times New Roman"/>
          <w:sz w:val="28"/>
          <w:szCs w:val="28"/>
        </w:rPr>
        <w:t xml:space="preserve"> </w:t>
      </w:r>
      <w:r w:rsidR="003375CF" w:rsidRPr="004F571A">
        <w:rPr>
          <w:rFonts w:ascii="Times New Roman" w:hAnsi="Times New Roman" w:cs="Times New Roman"/>
          <w:sz w:val="28"/>
          <w:szCs w:val="28"/>
        </w:rPr>
        <w:t>пункт</w:t>
      </w:r>
      <w:r w:rsidR="00392415">
        <w:rPr>
          <w:rFonts w:ascii="Times New Roman" w:hAnsi="Times New Roman" w:cs="Times New Roman"/>
          <w:sz w:val="28"/>
          <w:szCs w:val="28"/>
        </w:rPr>
        <w:t>ов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715">
        <w:rPr>
          <w:rFonts w:ascii="Times New Roman" w:hAnsi="Times New Roman" w:cs="Times New Roman"/>
          <w:sz w:val="28"/>
          <w:szCs w:val="28"/>
        </w:rPr>
        <w:t xml:space="preserve">ы </w:t>
      </w:r>
      <w:r w:rsidR="007C571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1115E">
        <w:rPr>
          <w:rFonts w:ascii="Times New Roman" w:hAnsi="Times New Roman" w:cs="Times New Roman"/>
          <w:sz w:val="28"/>
          <w:szCs w:val="28"/>
        </w:rPr>
        <w:t>о проведении плановой работы по профи</w:t>
      </w:r>
      <w:r w:rsidR="007C5715">
        <w:rPr>
          <w:rFonts w:ascii="Times New Roman" w:hAnsi="Times New Roman" w:cs="Times New Roman"/>
          <w:sz w:val="28"/>
          <w:szCs w:val="28"/>
        </w:rPr>
        <w:t>лактике коррупционных правонарушений в А</w:t>
      </w:r>
      <w:r w:rsidR="00D807B7">
        <w:rPr>
          <w:rFonts w:ascii="Times New Roman" w:hAnsi="Times New Roman" w:cs="Times New Roman"/>
          <w:sz w:val="28"/>
          <w:szCs w:val="28"/>
        </w:rPr>
        <w:t>ппарате управления Предприятия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DC09B8">
        <w:rPr>
          <w:rFonts w:ascii="Times New Roman" w:hAnsi="Times New Roman" w:cs="Times New Roman"/>
          <w:sz w:val="28"/>
          <w:szCs w:val="28"/>
        </w:rPr>
        <w:t>за 8</w:t>
      </w:r>
      <w:r w:rsidR="00CE4A96" w:rsidRPr="00CE4A96">
        <w:rPr>
          <w:rFonts w:ascii="Times New Roman" w:hAnsi="Times New Roman" w:cs="Times New Roman"/>
          <w:sz w:val="28"/>
          <w:szCs w:val="28"/>
        </w:rPr>
        <w:t xml:space="preserve"> месяцев 2024 года</w:t>
      </w:r>
      <w:r w:rsidR="00D807B7">
        <w:rPr>
          <w:rFonts w:ascii="Times New Roman" w:hAnsi="Times New Roman" w:cs="Times New Roman"/>
          <w:sz w:val="28"/>
          <w:szCs w:val="28"/>
        </w:rPr>
        <w:t>.</w:t>
      </w:r>
      <w:r w:rsidR="001B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9B8" w:rsidRDefault="00DC09B8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9B8" w:rsidRDefault="00DC09B8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43" w:rsidRPr="004F571A" w:rsidRDefault="0087645D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7C5715" w:rsidRPr="00C23710" w:rsidRDefault="00FE5BA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823F6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C09B8">
        <w:rPr>
          <w:rFonts w:ascii="Times New Roman" w:hAnsi="Times New Roman" w:cs="Times New Roman"/>
          <w:sz w:val="28"/>
          <w:szCs w:val="28"/>
        </w:rPr>
        <w:t>8</w:t>
      </w:r>
      <w:r w:rsidR="00823F6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23710">
        <w:rPr>
          <w:rFonts w:ascii="Times New Roman" w:hAnsi="Times New Roman" w:cs="Times New Roman"/>
          <w:sz w:val="28"/>
          <w:szCs w:val="28"/>
        </w:rPr>
        <w:t>202</w:t>
      </w:r>
      <w:r w:rsidR="00823F61">
        <w:rPr>
          <w:rFonts w:ascii="Times New Roman" w:hAnsi="Times New Roman" w:cs="Times New Roman"/>
          <w:sz w:val="28"/>
          <w:szCs w:val="28"/>
        </w:rPr>
        <w:t>4</w:t>
      </w:r>
      <w:r w:rsidR="00C23710">
        <w:rPr>
          <w:rFonts w:ascii="Times New Roman" w:hAnsi="Times New Roman" w:cs="Times New Roman"/>
          <w:sz w:val="28"/>
          <w:szCs w:val="28"/>
        </w:rPr>
        <w:t xml:space="preserve"> г</w:t>
      </w:r>
      <w:r w:rsidR="00823F61">
        <w:rPr>
          <w:rFonts w:ascii="Times New Roman" w:hAnsi="Times New Roman" w:cs="Times New Roman"/>
          <w:sz w:val="28"/>
          <w:szCs w:val="28"/>
        </w:rPr>
        <w:t>.</w:t>
      </w:r>
      <w:r w:rsidR="00C23710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D807B7" w:rsidRDefault="00C2371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 w:rsidR="00D807B7"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реализации плана </w:t>
      </w:r>
      <w:r w:rsidR="00D807B7" w:rsidRPr="00D807B7">
        <w:rPr>
          <w:rFonts w:ascii="Times New Roman" w:hAnsi="Times New Roman" w:cs="Times New Roman"/>
          <w:sz w:val="28"/>
          <w:szCs w:val="28"/>
        </w:rPr>
        <w:t>работы Предприятия по противодействию коррупции на 2023-2027 годы</w:t>
      </w:r>
      <w:r w:rsidR="00D807B7">
        <w:rPr>
          <w:rFonts w:ascii="Times New Roman" w:hAnsi="Times New Roman" w:cs="Times New Roman"/>
          <w:sz w:val="28"/>
          <w:szCs w:val="28"/>
        </w:rPr>
        <w:t>.</w:t>
      </w:r>
    </w:p>
    <w:p w:rsidR="004F571A" w:rsidRDefault="004F571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219A" w:rsidRPr="004F571A" w:rsidRDefault="00C8219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DC09B8">
        <w:rPr>
          <w:rFonts w:ascii="Times New Roman" w:hAnsi="Times New Roman" w:cs="Times New Roman"/>
          <w:sz w:val="28"/>
          <w:szCs w:val="28"/>
        </w:rPr>
        <w:t>5</w:t>
      </w:r>
      <w:r w:rsidR="008677D7">
        <w:rPr>
          <w:rFonts w:ascii="Times New Roman" w:hAnsi="Times New Roman" w:cs="Times New Roman"/>
          <w:sz w:val="28"/>
          <w:szCs w:val="28"/>
        </w:rPr>
        <w:t xml:space="preserve">час. </w:t>
      </w:r>
      <w:r w:rsidR="00DC09B8">
        <w:rPr>
          <w:rFonts w:ascii="Times New Roman" w:hAnsi="Times New Roman" w:cs="Times New Roman"/>
          <w:sz w:val="28"/>
          <w:szCs w:val="28"/>
        </w:rPr>
        <w:t>30</w:t>
      </w:r>
      <w:r w:rsidR="008677D7">
        <w:rPr>
          <w:rFonts w:ascii="Times New Roman" w:hAnsi="Times New Roman" w:cs="Times New Roman"/>
          <w:sz w:val="28"/>
          <w:szCs w:val="28"/>
        </w:rPr>
        <w:t>мин.</w:t>
      </w:r>
    </w:p>
    <w:p w:rsidR="004F571A" w:rsidRDefault="004F571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E2BD1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СПб ГУП «Пассажиравтотранс»                        </w:t>
      </w:r>
      <w:r w:rsidR="00FE5B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5C3D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М.С.</w:t>
      </w:r>
      <w:r w:rsidR="008677D7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4E2BD1"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B4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DC2BB4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9"/>
        <w:gridCol w:w="5523"/>
      </w:tblGrid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Куракин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 – начальник Отдела экономической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Юрьевич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 движения и технического контроля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D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Котенева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транспортной безопасности</w:t>
            </w:r>
          </w:p>
        </w:tc>
      </w:tr>
    </w:tbl>
    <w:p w:rsidR="004E2BD1" w:rsidRPr="00DC2BB4" w:rsidRDefault="004E2BD1" w:rsidP="00DC2B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E2BD1" w:rsidRPr="00DC2BB4" w:rsidSect="00DC2BB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17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582A"/>
    <w:multiLevelType w:val="hybridMultilevel"/>
    <w:tmpl w:val="1A92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B74A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84D34"/>
    <w:rsid w:val="000940BC"/>
    <w:rsid w:val="000B082B"/>
    <w:rsid w:val="000D5C3D"/>
    <w:rsid w:val="000E5D8D"/>
    <w:rsid w:val="001176D7"/>
    <w:rsid w:val="001369F7"/>
    <w:rsid w:val="001405C9"/>
    <w:rsid w:val="001460A4"/>
    <w:rsid w:val="00164393"/>
    <w:rsid w:val="00171589"/>
    <w:rsid w:val="0017545F"/>
    <w:rsid w:val="001B09B6"/>
    <w:rsid w:val="001B1DDE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A482E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349F5"/>
    <w:rsid w:val="00535A2D"/>
    <w:rsid w:val="00572F8F"/>
    <w:rsid w:val="0059497D"/>
    <w:rsid w:val="006303A0"/>
    <w:rsid w:val="00634B01"/>
    <w:rsid w:val="00642FD7"/>
    <w:rsid w:val="006C5137"/>
    <w:rsid w:val="006D6054"/>
    <w:rsid w:val="006E4D02"/>
    <w:rsid w:val="006F31B9"/>
    <w:rsid w:val="00721879"/>
    <w:rsid w:val="00741152"/>
    <w:rsid w:val="00772569"/>
    <w:rsid w:val="00793667"/>
    <w:rsid w:val="007C05C9"/>
    <w:rsid w:val="007C5715"/>
    <w:rsid w:val="0081052B"/>
    <w:rsid w:val="00823F61"/>
    <w:rsid w:val="008670D6"/>
    <w:rsid w:val="008677D7"/>
    <w:rsid w:val="0087645D"/>
    <w:rsid w:val="008C5505"/>
    <w:rsid w:val="008C6DF7"/>
    <w:rsid w:val="009012B0"/>
    <w:rsid w:val="00903984"/>
    <w:rsid w:val="00903C9B"/>
    <w:rsid w:val="00904838"/>
    <w:rsid w:val="0093036A"/>
    <w:rsid w:val="00930960"/>
    <w:rsid w:val="00973C65"/>
    <w:rsid w:val="00980F9A"/>
    <w:rsid w:val="009B31E5"/>
    <w:rsid w:val="009C40EE"/>
    <w:rsid w:val="009F31AB"/>
    <w:rsid w:val="00A06FB9"/>
    <w:rsid w:val="00A1115E"/>
    <w:rsid w:val="00A61D7D"/>
    <w:rsid w:val="00A81955"/>
    <w:rsid w:val="00B36896"/>
    <w:rsid w:val="00B50242"/>
    <w:rsid w:val="00B55E5F"/>
    <w:rsid w:val="00BA1792"/>
    <w:rsid w:val="00BA3228"/>
    <w:rsid w:val="00BC6743"/>
    <w:rsid w:val="00BC7D8E"/>
    <w:rsid w:val="00BF0A3A"/>
    <w:rsid w:val="00BF74A4"/>
    <w:rsid w:val="00C23710"/>
    <w:rsid w:val="00C8219A"/>
    <w:rsid w:val="00C94BB4"/>
    <w:rsid w:val="00CD4606"/>
    <w:rsid w:val="00CE4A96"/>
    <w:rsid w:val="00CF4209"/>
    <w:rsid w:val="00CF6DBD"/>
    <w:rsid w:val="00D01854"/>
    <w:rsid w:val="00D7431E"/>
    <w:rsid w:val="00D807B7"/>
    <w:rsid w:val="00D83A84"/>
    <w:rsid w:val="00DC09B8"/>
    <w:rsid w:val="00DC2BB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87EBD"/>
    <w:rsid w:val="00FD330C"/>
    <w:rsid w:val="00FE5BA0"/>
    <w:rsid w:val="00FF021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BAAB"/>
  <w15:docId w15:val="{DF9D4893-B97D-4DEA-9144-0935500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3B8A-B9BC-416C-A381-75479D93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Котенева Наталья Владимировна</cp:lastModifiedBy>
  <cp:revision>4</cp:revision>
  <cp:lastPrinted>2024-06-11T11:19:00Z</cp:lastPrinted>
  <dcterms:created xsi:type="dcterms:W3CDTF">2024-10-21T08:52:00Z</dcterms:created>
  <dcterms:modified xsi:type="dcterms:W3CDTF">2024-11-07T11:05:00Z</dcterms:modified>
</cp:coreProperties>
</file>